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8C" w:rsidRPr="00524419" w:rsidRDefault="00CA10AC" w:rsidP="00BD028C">
      <w:pPr>
        <w:pStyle w:val="a5"/>
        <w:spacing w:line="280" w:lineRule="exact"/>
        <w:ind w:left="0" w:firstLine="5670"/>
        <w:rPr>
          <w:sz w:val="30"/>
          <w:szCs w:val="30"/>
        </w:rPr>
      </w:pPr>
      <w:bookmarkStart w:id="0" w:name="_GoBack"/>
      <w:bookmarkEnd w:id="0"/>
      <w:r w:rsidRPr="00524419">
        <w:rPr>
          <w:sz w:val="30"/>
          <w:szCs w:val="30"/>
        </w:rPr>
        <w:t xml:space="preserve">Приложение </w:t>
      </w:r>
      <w:r w:rsidR="00E85161" w:rsidRPr="00524419">
        <w:rPr>
          <w:sz w:val="30"/>
          <w:szCs w:val="30"/>
        </w:rPr>
        <w:t>1</w:t>
      </w:r>
    </w:p>
    <w:p w:rsidR="00BD028C" w:rsidRPr="00524419" w:rsidRDefault="00BD028C" w:rsidP="00BD028C">
      <w:pPr>
        <w:pStyle w:val="a5"/>
        <w:spacing w:line="280" w:lineRule="exact"/>
        <w:ind w:left="0" w:firstLine="5670"/>
        <w:rPr>
          <w:sz w:val="30"/>
          <w:szCs w:val="30"/>
        </w:rPr>
      </w:pPr>
      <w:r w:rsidRPr="00524419">
        <w:rPr>
          <w:sz w:val="30"/>
          <w:szCs w:val="30"/>
        </w:rPr>
        <w:t xml:space="preserve">к приказу </w:t>
      </w:r>
      <w:r w:rsidR="009F52B2" w:rsidRPr="00524419">
        <w:rPr>
          <w:sz w:val="30"/>
          <w:szCs w:val="30"/>
        </w:rPr>
        <w:t xml:space="preserve">первого </w:t>
      </w:r>
      <w:r w:rsidR="00C14120" w:rsidRPr="00524419">
        <w:rPr>
          <w:sz w:val="30"/>
          <w:szCs w:val="30"/>
        </w:rPr>
        <w:t xml:space="preserve">заместителя </w:t>
      </w:r>
    </w:p>
    <w:p w:rsidR="00BD028C" w:rsidRPr="00524419" w:rsidRDefault="00C14120" w:rsidP="00BD028C">
      <w:pPr>
        <w:pStyle w:val="a5"/>
        <w:spacing w:line="280" w:lineRule="exact"/>
        <w:ind w:left="0" w:firstLine="5670"/>
        <w:rPr>
          <w:sz w:val="30"/>
          <w:szCs w:val="30"/>
        </w:rPr>
      </w:pPr>
      <w:r w:rsidRPr="00524419">
        <w:rPr>
          <w:sz w:val="30"/>
          <w:szCs w:val="30"/>
        </w:rPr>
        <w:t xml:space="preserve">Начальника Белорусской </w:t>
      </w:r>
    </w:p>
    <w:p w:rsidR="0033153B" w:rsidRPr="00524419" w:rsidRDefault="00C14120" w:rsidP="00BD028C">
      <w:pPr>
        <w:pStyle w:val="a5"/>
        <w:spacing w:line="280" w:lineRule="exact"/>
        <w:ind w:left="0" w:firstLine="5670"/>
        <w:rPr>
          <w:sz w:val="30"/>
          <w:szCs w:val="30"/>
        </w:rPr>
      </w:pPr>
      <w:r w:rsidRPr="00524419">
        <w:rPr>
          <w:sz w:val="30"/>
          <w:szCs w:val="30"/>
        </w:rPr>
        <w:t xml:space="preserve">железной </w:t>
      </w:r>
      <w:r w:rsidR="0033153B" w:rsidRPr="00524419">
        <w:rPr>
          <w:sz w:val="30"/>
          <w:szCs w:val="30"/>
        </w:rPr>
        <w:t xml:space="preserve"> дороги               </w:t>
      </w:r>
    </w:p>
    <w:p w:rsidR="00C14120" w:rsidRPr="00524419" w:rsidRDefault="00233A17" w:rsidP="00EA5CDC">
      <w:pPr>
        <w:pStyle w:val="a5"/>
        <w:spacing w:after="120" w:line="280" w:lineRule="exact"/>
        <w:ind w:left="0" w:firstLine="5670"/>
        <w:rPr>
          <w:sz w:val="30"/>
          <w:szCs w:val="30"/>
        </w:rPr>
      </w:pPr>
      <w:r w:rsidRPr="00524419">
        <w:rPr>
          <w:sz w:val="30"/>
          <w:szCs w:val="30"/>
        </w:rPr>
        <w:tab/>
      </w:r>
      <w:r w:rsidRPr="00524419">
        <w:rPr>
          <w:sz w:val="30"/>
          <w:szCs w:val="30"/>
        </w:rPr>
        <w:tab/>
        <w:t xml:space="preserve">  </w:t>
      </w:r>
      <w:r w:rsidR="00C14120" w:rsidRPr="00524419">
        <w:rPr>
          <w:sz w:val="30"/>
          <w:szCs w:val="30"/>
        </w:rPr>
        <w:t>№</w:t>
      </w:r>
    </w:p>
    <w:p w:rsidR="00493767" w:rsidRPr="00524419" w:rsidRDefault="00493767" w:rsidP="00EA5CDC">
      <w:pPr>
        <w:pStyle w:val="ad"/>
        <w:spacing w:line="280" w:lineRule="exact"/>
        <w:ind w:firstLine="709"/>
        <w:jc w:val="center"/>
        <w:rPr>
          <w:spacing w:val="-2"/>
          <w:sz w:val="30"/>
          <w:szCs w:val="30"/>
        </w:rPr>
      </w:pPr>
    </w:p>
    <w:p w:rsidR="00CF7389" w:rsidRPr="00524419" w:rsidRDefault="000270C7" w:rsidP="00EA5CDC">
      <w:pPr>
        <w:pStyle w:val="ad"/>
        <w:spacing w:line="280" w:lineRule="exact"/>
        <w:ind w:firstLine="709"/>
        <w:jc w:val="center"/>
        <w:rPr>
          <w:spacing w:val="-2"/>
          <w:sz w:val="30"/>
          <w:szCs w:val="30"/>
        </w:rPr>
      </w:pPr>
      <w:r w:rsidRPr="00524419">
        <w:rPr>
          <w:spacing w:val="-2"/>
          <w:sz w:val="30"/>
          <w:szCs w:val="30"/>
        </w:rPr>
        <w:t>К</w:t>
      </w:r>
      <w:r w:rsidR="0078297A" w:rsidRPr="00524419">
        <w:rPr>
          <w:spacing w:val="-2"/>
          <w:sz w:val="30"/>
          <w:szCs w:val="30"/>
        </w:rPr>
        <w:t xml:space="preserve">оэффициенты к тарифам, установленным постановлением МАРТ </w:t>
      </w:r>
      <w:r w:rsidR="002C00DC" w:rsidRPr="00524419">
        <w:rPr>
          <w:spacing w:val="-2"/>
          <w:sz w:val="30"/>
          <w:szCs w:val="30"/>
        </w:rPr>
        <w:t xml:space="preserve">                                      от 18.06.2019 </w:t>
      </w:r>
      <w:r w:rsidR="0078297A" w:rsidRPr="00524419">
        <w:rPr>
          <w:spacing w:val="-2"/>
          <w:sz w:val="30"/>
          <w:szCs w:val="30"/>
        </w:rPr>
        <w:t>№</w:t>
      </w:r>
      <w:r w:rsidR="002C00DC" w:rsidRPr="00524419">
        <w:rPr>
          <w:spacing w:val="-2"/>
          <w:sz w:val="30"/>
          <w:szCs w:val="30"/>
        </w:rPr>
        <w:t> </w:t>
      </w:r>
      <w:r w:rsidR="0078297A" w:rsidRPr="00524419">
        <w:rPr>
          <w:spacing w:val="-2"/>
          <w:sz w:val="30"/>
          <w:szCs w:val="30"/>
        </w:rPr>
        <w:t>51</w:t>
      </w:r>
      <w:r w:rsidR="009D5A8C" w:rsidRPr="00524419">
        <w:rPr>
          <w:spacing w:val="-2"/>
          <w:sz w:val="30"/>
          <w:szCs w:val="30"/>
        </w:rPr>
        <w:t xml:space="preserve">, </w:t>
      </w:r>
      <w:r w:rsidR="00805AD9" w:rsidRPr="00524419">
        <w:rPr>
          <w:spacing w:val="-2"/>
          <w:sz w:val="30"/>
          <w:szCs w:val="30"/>
        </w:rPr>
        <w:t>зависящие от загрузки вагона</w:t>
      </w:r>
      <w:r w:rsidR="002108D2">
        <w:rPr>
          <w:spacing w:val="-2"/>
          <w:sz w:val="30"/>
          <w:szCs w:val="30"/>
        </w:rPr>
        <w:t xml:space="preserve"> </w:t>
      </w:r>
      <w:r w:rsidR="00CF7389" w:rsidRPr="00524419">
        <w:rPr>
          <w:spacing w:val="-2"/>
          <w:sz w:val="30"/>
          <w:szCs w:val="30"/>
        </w:rPr>
        <w:t xml:space="preserve">(кроме перевозок по маршрутам, на которые Комиссией установлены отдельные коэффициенты, фиксированные тарифы) </w:t>
      </w:r>
    </w:p>
    <w:p w:rsidR="0078297A" w:rsidRDefault="0078297A" w:rsidP="00EA5CDC">
      <w:pPr>
        <w:pStyle w:val="ad"/>
        <w:spacing w:line="280" w:lineRule="exact"/>
        <w:jc w:val="center"/>
      </w:pPr>
    </w:p>
    <w:p w:rsidR="009F52B2" w:rsidRPr="007306C9" w:rsidRDefault="009F52B2" w:rsidP="00EA5CDC">
      <w:pPr>
        <w:pStyle w:val="a5"/>
        <w:spacing w:before="120" w:line="280" w:lineRule="exact"/>
        <w:ind w:left="0" w:firstLine="0"/>
        <w:jc w:val="left"/>
      </w:pPr>
    </w:p>
    <w:tbl>
      <w:tblPr>
        <w:tblStyle w:val="a8"/>
        <w:tblW w:w="9689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875"/>
        <w:gridCol w:w="1811"/>
        <w:gridCol w:w="1843"/>
        <w:gridCol w:w="1892"/>
      </w:tblGrid>
      <w:tr w:rsidR="006C54D0" w:rsidRPr="007306C9" w:rsidTr="00EA5CDC">
        <w:trPr>
          <w:trHeight w:val="20"/>
          <w:jc w:val="center"/>
        </w:trPr>
        <w:tc>
          <w:tcPr>
            <w:tcW w:w="2268" w:type="dxa"/>
            <w:vMerge w:val="restart"/>
            <w:vAlign w:val="center"/>
          </w:tcPr>
          <w:p w:rsidR="006C54D0" w:rsidRPr="007306C9" w:rsidRDefault="006C54D0" w:rsidP="00E1756D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ЕТСНГ</w:t>
            </w:r>
          </w:p>
        </w:tc>
        <w:tc>
          <w:tcPr>
            <w:tcW w:w="1875" w:type="dxa"/>
            <w:vMerge w:val="restart"/>
            <w:vAlign w:val="center"/>
          </w:tcPr>
          <w:p w:rsidR="006C54D0" w:rsidRPr="007306C9" w:rsidRDefault="006C54D0" w:rsidP="002A1BFF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Наименование груза</w:t>
            </w:r>
          </w:p>
        </w:tc>
        <w:tc>
          <w:tcPr>
            <w:tcW w:w="1811" w:type="dxa"/>
            <w:vMerge w:val="restart"/>
            <w:vAlign w:val="center"/>
          </w:tcPr>
          <w:p w:rsidR="006C54D0" w:rsidRPr="007306C9" w:rsidRDefault="006C54D0" w:rsidP="002A1BFF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Расстояние перевозки, км</w:t>
            </w:r>
          </w:p>
        </w:tc>
        <w:tc>
          <w:tcPr>
            <w:tcW w:w="3735" w:type="dxa"/>
            <w:gridSpan w:val="2"/>
            <w:vAlign w:val="center"/>
          </w:tcPr>
          <w:p w:rsidR="006C54D0" w:rsidRPr="00233A17" w:rsidRDefault="006C54D0" w:rsidP="00233A17">
            <w:pPr>
              <w:pStyle w:val="2"/>
              <w:ind w:firstLine="0"/>
              <w:jc w:val="center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3A1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6C54D0" w:rsidRPr="007306C9" w:rsidTr="00EA5CDC">
        <w:trPr>
          <w:trHeight w:val="20"/>
          <w:jc w:val="center"/>
        </w:trPr>
        <w:tc>
          <w:tcPr>
            <w:tcW w:w="2268" w:type="dxa"/>
            <w:vMerge/>
            <w:vAlign w:val="center"/>
          </w:tcPr>
          <w:p w:rsidR="006C54D0" w:rsidRPr="007306C9" w:rsidRDefault="006C54D0" w:rsidP="00E1756D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54D0" w:rsidRPr="007306C9" w:rsidRDefault="006C54D0" w:rsidP="00E1756D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:rsidR="006C54D0" w:rsidRPr="007306C9" w:rsidRDefault="006C54D0" w:rsidP="00E1756D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54D0" w:rsidRPr="00233A17" w:rsidRDefault="003D77C8" w:rsidP="000907B9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33A17">
              <w:rPr>
                <w:bCs/>
                <w:color w:val="000000"/>
                <w:sz w:val="24"/>
                <w:szCs w:val="24"/>
              </w:rPr>
              <w:t>к</w:t>
            </w:r>
            <w:r w:rsidR="00853B99" w:rsidRPr="00233A17">
              <w:rPr>
                <w:bCs/>
                <w:color w:val="000000"/>
                <w:sz w:val="24"/>
                <w:szCs w:val="24"/>
              </w:rPr>
              <w:t>оэффициент</w:t>
            </w:r>
            <w:r w:rsidRPr="00233A17">
              <w:rPr>
                <w:bCs/>
                <w:color w:val="000000"/>
                <w:sz w:val="24"/>
                <w:szCs w:val="24"/>
                <w:vertAlign w:val="superscript"/>
              </w:rPr>
              <w:t xml:space="preserve">1 </w:t>
            </w:r>
            <w:r w:rsidR="006C54D0" w:rsidRPr="00233A17">
              <w:rPr>
                <w:bCs/>
                <w:color w:val="000000"/>
                <w:sz w:val="24"/>
                <w:szCs w:val="24"/>
              </w:rPr>
              <w:t>при загрузке до 44 т вкл.</w:t>
            </w:r>
          </w:p>
        </w:tc>
        <w:tc>
          <w:tcPr>
            <w:tcW w:w="1892" w:type="dxa"/>
            <w:vAlign w:val="center"/>
          </w:tcPr>
          <w:p w:rsidR="006C54D0" w:rsidRPr="00233A17" w:rsidRDefault="00853B99" w:rsidP="000907B9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33A17">
              <w:rPr>
                <w:bCs/>
                <w:color w:val="000000"/>
                <w:sz w:val="24"/>
                <w:szCs w:val="24"/>
              </w:rPr>
              <w:t>величина корректировки (Δ)²</w:t>
            </w:r>
          </w:p>
        </w:tc>
      </w:tr>
      <w:tr w:rsidR="006C54D0" w:rsidRPr="007306C9" w:rsidTr="00EA5CDC">
        <w:trPr>
          <w:trHeight w:val="247"/>
          <w:jc w:val="center"/>
        </w:trPr>
        <w:tc>
          <w:tcPr>
            <w:tcW w:w="9689" w:type="dxa"/>
            <w:gridSpan w:val="5"/>
            <w:vAlign w:val="bottom"/>
          </w:tcPr>
          <w:p w:rsidR="006C54D0" w:rsidRPr="00233A17" w:rsidRDefault="006C54D0" w:rsidP="00E1756D">
            <w:pPr>
              <w:tabs>
                <w:tab w:val="left" w:pos="6500"/>
              </w:tabs>
              <w:jc w:val="center"/>
              <w:rPr>
                <w:sz w:val="24"/>
              </w:rPr>
            </w:pPr>
            <w:r w:rsidRPr="00233A17">
              <w:rPr>
                <w:sz w:val="24"/>
              </w:rPr>
              <w:t xml:space="preserve">4-х </w:t>
            </w:r>
            <w:proofErr w:type="spellStart"/>
            <w:r w:rsidRPr="00233A17">
              <w:rPr>
                <w:sz w:val="24"/>
              </w:rPr>
              <w:t>осный</w:t>
            </w:r>
            <w:proofErr w:type="spellEnd"/>
            <w:r w:rsidRPr="00233A17">
              <w:rPr>
                <w:sz w:val="24"/>
              </w:rPr>
              <w:t xml:space="preserve"> вагон-цистерна</w:t>
            </w:r>
          </w:p>
        </w:tc>
      </w:tr>
      <w:tr w:rsidR="009A0497" w:rsidRPr="00087181" w:rsidTr="00EA5CDC">
        <w:trPr>
          <w:trHeight w:val="20"/>
          <w:jc w:val="center"/>
        </w:trPr>
        <w:tc>
          <w:tcPr>
            <w:tcW w:w="2268" w:type="dxa"/>
            <w:vAlign w:val="center"/>
          </w:tcPr>
          <w:p w:rsidR="009A0497" w:rsidRDefault="009A0497" w:rsidP="00C234BA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</w:t>
            </w:r>
          </w:p>
        </w:tc>
        <w:tc>
          <w:tcPr>
            <w:tcW w:w="1875" w:type="dxa"/>
            <w:vAlign w:val="center"/>
          </w:tcPr>
          <w:p w:rsidR="009A0497" w:rsidRDefault="009A0497" w:rsidP="002108D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Топливо дизельное</w:t>
            </w:r>
            <w:r w:rsidR="002108D2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="002108D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:rsidR="009A0497" w:rsidRDefault="009A0497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9A0497" w:rsidRPr="00233A17" w:rsidRDefault="009A0497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0,183</w:t>
            </w:r>
          </w:p>
        </w:tc>
        <w:tc>
          <w:tcPr>
            <w:tcW w:w="1892" w:type="dxa"/>
          </w:tcPr>
          <w:p w:rsidR="009A0497" w:rsidRPr="00233A17" w:rsidRDefault="009A0497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0,0219</w:t>
            </w:r>
          </w:p>
        </w:tc>
      </w:tr>
      <w:tr w:rsidR="006C54D0" w:rsidRPr="00087181" w:rsidTr="00EA5CDC">
        <w:trPr>
          <w:trHeight w:val="20"/>
          <w:jc w:val="center"/>
        </w:trPr>
        <w:tc>
          <w:tcPr>
            <w:tcW w:w="2268" w:type="dxa"/>
            <w:vMerge w:val="restart"/>
            <w:vAlign w:val="center"/>
          </w:tcPr>
          <w:p w:rsidR="006C54D0" w:rsidRPr="00115950" w:rsidRDefault="006C54D0" w:rsidP="00C234BA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1875" w:type="dxa"/>
            <w:vMerge w:val="restart"/>
            <w:vAlign w:val="center"/>
          </w:tcPr>
          <w:p w:rsidR="006C54D0" w:rsidRPr="00115950" w:rsidRDefault="006C54D0" w:rsidP="00BC3F3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Нефть сырая</w:t>
            </w:r>
          </w:p>
        </w:tc>
        <w:tc>
          <w:tcPr>
            <w:tcW w:w="5546" w:type="dxa"/>
            <w:gridSpan w:val="3"/>
          </w:tcPr>
          <w:p w:rsidR="006C54D0" w:rsidRPr="00233A17" w:rsidRDefault="00853B99" w:rsidP="002108D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на объем до 400</w:t>
            </w:r>
            <w:r w:rsidR="002108D2" w:rsidRPr="00233A17">
              <w:rPr>
                <w:color w:val="000000"/>
                <w:sz w:val="24"/>
                <w:szCs w:val="24"/>
                <w:vertAlign w:val="superscript"/>
              </w:rPr>
              <w:t>4</w:t>
            </w:r>
            <w:r w:rsidR="006C54D0" w:rsidRPr="00233A17">
              <w:rPr>
                <w:color w:val="000000"/>
                <w:sz w:val="24"/>
                <w:szCs w:val="24"/>
              </w:rPr>
              <w:t>тыс.</w:t>
            </w:r>
            <w:r w:rsidR="00EA5CDC" w:rsidRPr="00233A17">
              <w:rPr>
                <w:color w:val="000000"/>
                <w:sz w:val="24"/>
                <w:szCs w:val="24"/>
              </w:rPr>
              <w:t xml:space="preserve"> т</w:t>
            </w:r>
            <w:r w:rsidR="006C54D0" w:rsidRPr="00233A17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</w:tr>
      <w:tr w:rsidR="006C54D0" w:rsidRPr="00087181" w:rsidTr="00EA5CDC">
        <w:trPr>
          <w:trHeight w:val="20"/>
          <w:jc w:val="center"/>
        </w:trPr>
        <w:tc>
          <w:tcPr>
            <w:tcW w:w="2268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11" w:type="dxa"/>
          </w:tcPr>
          <w:p w:rsidR="006C54D0" w:rsidRDefault="006C54D0" w:rsidP="00A2181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1843" w:type="dxa"/>
          </w:tcPr>
          <w:p w:rsidR="006C54D0" w:rsidRPr="00233A17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892" w:type="dxa"/>
          </w:tcPr>
          <w:p w:rsidR="006C54D0" w:rsidRPr="00233A17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0,0199</w:t>
            </w:r>
          </w:p>
        </w:tc>
      </w:tr>
      <w:tr w:rsidR="006C54D0" w:rsidRPr="00087181" w:rsidTr="00EA5CDC">
        <w:trPr>
          <w:trHeight w:val="20"/>
          <w:jc w:val="center"/>
        </w:trPr>
        <w:tc>
          <w:tcPr>
            <w:tcW w:w="2268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11" w:type="dxa"/>
          </w:tcPr>
          <w:p w:rsidR="006C54D0" w:rsidRDefault="006C54D0" w:rsidP="00A2181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1843" w:type="dxa"/>
          </w:tcPr>
          <w:p w:rsidR="006C54D0" w:rsidRPr="00233A17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892" w:type="dxa"/>
          </w:tcPr>
          <w:p w:rsidR="006C54D0" w:rsidRPr="00233A17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>0,0199</w:t>
            </w:r>
          </w:p>
        </w:tc>
      </w:tr>
      <w:tr w:rsidR="006C54D0" w:rsidRPr="00087181" w:rsidTr="00EA5CDC">
        <w:trPr>
          <w:trHeight w:val="20"/>
          <w:jc w:val="center"/>
        </w:trPr>
        <w:tc>
          <w:tcPr>
            <w:tcW w:w="2268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546" w:type="dxa"/>
            <w:gridSpan w:val="3"/>
          </w:tcPr>
          <w:p w:rsidR="006C54D0" w:rsidRPr="00233A17" w:rsidRDefault="006C54D0" w:rsidP="002A1BF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3A17">
              <w:rPr>
                <w:color w:val="000000"/>
                <w:sz w:val="24"/>
                <w:szCs w:val="24"/>
              </w:rPr>
              <w:t xml:space="preserve">на объем </w:t>
            </w:r>
            <w:r w:rsidR="002A1BFF" w:rsidRPr="00233A17">
              <w:rPr>
                <w:color w:val="000000"/>
                <w:sz w:val="24"/>
                <w:szCs w:val="24"/>
              </w:rPr>
              <w:t>свыше</w:t>
            </w:r>
            <w:r w:rsidR="00853B99" w:rsidRPr="00233A17">
              <w:rPr>
                <w:color w:val="000000"/>
                <w:sz w:val="24"/>
                <w:szCs w:val="24"/>
              </w:rPr>
              <w:t xml:space="preserve"> 400</w:t>
            </w:r>
            <w:r w:rsidR="003D77C8" w:rsidRPr="00233A17">
              <w:rPr>
                <w:color w:val="000000"/>
                <w:sz w:val="24"/>
                <w:szCs w:val="24"/>
                <w:vertAlign w:val="superscript"/>
              </w:rPr>
              <w:t>4</w:t>
            </w:r>
            <w:r w:rsidR="003D77C8" w:rsidRPr="00233A17">
              <w:rPr>
                <w:color w:val="000000"/>
                <w:sz w:val="24"/>
                <w:szCs w:val="24"/>
              </w:rPr>
              <w:t xml:space="preserve"> </w:t>
            </w:r>
            <w:r w:rsidR="00EA5CDC" w:rsidRPr="00233A17">
              <w:rPr>
                <w:color w:val="000000"/>
                <w:sz w:val="24"/>
                <w:szCs w:val="24"/>
              </w:rPr>
              <w:t>тыс. т</w:t>
            </w:r>
          </w:p>
        </w:tc>
      </w:tr>
      <w:tr w:rsidR="006C54D0" w:rsidRPr="00087181" w:rsidTr="00EA5CDC">
        <w:trPr>
          <w:trHeight w:val="20"/>
          <w:jc w:val="center"/>
        </w:trPr>
        <w:tc>
          <w:tcPr>
            <w:tcW w:w="2268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11" w:type="dxa"/>
          </w:tcPr>
          <w:p w:rsidR="006C54D0" w:rsidRDefault="006C54D0" w:rsidP="00A2181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1843" w:type="dxa"/>
          </w:tcPr>
          <w:p w:rsidR="006C54D0" w:rsidRPr="00115950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0,374</w:t>
            </w:r>
          </w:p>
        </w:tc>
        <w:tc>
          <w:tcPr>
            <w:tcW w:w="1892" w:type="dxa"/>
          </w:tcPr>
          <w:p w:rsidR="006C54D0" w:rsidRPr="00115950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0,0199</w:t>
            </w:r>
          </w:p>
        </w:tc>
      </w:tr>
      <w:tr w:rsidR="006C54D0" w:rsidRPr="00087181" w:rsidTr="00EA5CDC">
        <w:trPr>
          <w:trHeight w:val="20"/>
          <w:jc w:val="center"/>
        </w:trPr>
        <w:tc>
          <w:tcPr>
            <w:tcW w:w="2268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54D0" w:rsidRDefault="006C54D0" w:rsidP="009F52B2">
            <w:pPr>
              <w:spacing w:line="221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11" w:type="dxa"/>
          </w:tcPr>
          <w:p w:rsidR="006C54D0" w:rsidRDefault="006C54D0" w:rsidP="00A2181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1843" w:type="dxa"/>
          </w:tcPr>
          <w:p w:rsidR="006C54D0" w:rsidRPr="00115950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0,371</w:t>
            </w:r>
          </w:p>
        </w:tc>
        <w:tc>
          <w:tcPr>
            <w:tcW w:w="1892" w:type="dxa"/>
          </w:tcPr>
          <w:p w:rsidR="006C54D0" w:rsidRPr="00115950" w:rsidRDefault="006C54D0" w:rsidP="00E175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0,0199</w:t>
            </w:r>
          </w:p>
        </w:tc>
      </w:tr>
    </w:tbl>
    <w:p w:rsidR="008C711E" w:rsidRPr="00853B99" w:rsidRDefault="00853B99" w:rsidP="00EA5CDC">
      <w:pPr>
        <w:spacing w:line="240" w:lineRule="exact"/>
        <w:ind w:firstLine="0"/>
        <w:rPr>
          <w:bCs/>
          <w:sz w:val="24"/>
          <w:szCs w:val="24"/>
        </w:rPr>
      </w:pPr>
      <w:r w:rsidRPr="00853B99">
        <w:rPr>
          <w:sz w:val="24"/>
          <w:szCs w:val="24"/>
        </w:rPr>
        <w:t>1</w:t>
      </w:r>
      <w:r w:rsidRPr="00853B99">
        <w:rPr>
          <w:sz w:val="24"/>
          <w:szCs w:val="24"/>
          <w:lang w:val="en-US"/>
        </w:rPr>
        <w:t> </w:t>
      </w:r>
      <w:r w:rsidRPr="00853B99">
        <w:rPr>
          <w:sz w:val="24"/>
          <w:szCs w:val="24"/>
        </w:rPr>
        <w:t>-</w:t>
      </w:r>
      <w:r w:rsidR="00BD028C" w:rsidRPr="00853B99">
        <w:rPr>
          <w:sz w:val="24"/>
          <w:szCs w:val="24"/>
        </w:rPr>
        <w:t> </w:t>
      </w:r>
      <w:r w:rsidR="00BD028C" w:rsidRPr="00853B99">
        <w:rPr>
          <w:bCs/>
          <w:sz w:val="24"/>
          <w:szCs w:val="24"/>
        </w:rPr>
        <w:t xml:space="preserve">иные </w:t>
      </w:r>
      <w:r w:rsidR="008C711E" w:rsidRPr="00853B99">
        <w:rPr>
          <w:bCs/>
          <w:sz w:val="24"/>
          <w:szCs w:val="24"/>
        </w:rPr>
        <w:t>коэффициенты, установленные Комисси</w:t>
      </w:r>
      <w:r w:rsidR="00EA5CDC" w:rsidRPr="00853B99">
        <w:rPr>
          <w:bCs/>
          <w:sz w:val="24"/>
          <w:szCs w:val="24"/>
        </w:rPr>
        <w:t>ей к тарифам</w:t>
      </w:r>
      <w:r w:rsidR="00E1756D" w:rsidRPr="00853B99">
        <w:rPr>
          <w:bCs/>
          <w:sz w:val="24"/>
          <w:szCs w:val="24"/>
        </w:rPr>
        <w:t xml:space="preserve">, установленным </w:t>
      </w:r>
      <w:r w:rsidR="00EA5CDC" w:rsidRPr="00853B99">
        <w:rPr>
          <w:bCs/>
          <w:sz w:val="24"/>
          <w:szCs w:val="24"/>
        </w:rPr>
        <w:t xml:space="preserve"> </w:t>
      </w:r>
      <w:proofErr w:type="spellStart"/>
      <w:r w:rsidR="00EA5CDC" w:rsidRPr="00853B99">
        <w:rPr>
          <w:bCs/>
          <w:sz w:val="24"/>
          <w:szCs w:val="24"/>
        </w:rPr>
        <w:t>постановленем</w:t>
      </w:r>
      <w:proofErr w:type="spellEnd"/>
      <w:r w:rsidR="00BD028C" w:rsidRPr="00853B99">
        <w:rPr>
          <w:bCs/>
          <w:sz w:val="24"/>
          <w:szCs w:val="24"/>
        </w:rPr>
        <w:t xml:space="preserve"> МАРТ</w:t>
      </w:r>
      <w:r w:rsidR="008C711E" w:rsidRPr="00853B99">
        <w:rPr>
          <w:bCs/>
          <w:sz w:val="24"/>
          <w:szCs w:val="24"/>
        </w:rPr>
        <w:t xml:space="preserve"> от 18.06.2019 № 51 на указанные перевозки</w:t>
      </w:r>
      <w:r w:rsidR="002B68BB" w:rsidRPr="00853B99">
        <w:rPr>
          <w:bCs/>
          <w:sz w:val="24"/>
          <w:szCs w:val="24"/>
        </w:rPr>
        <w:t>,</w:t>
      </w:r>
      <w:r w:rsidR="008C711E" w:rsidRPr="00853B99">
        <w:rPr>
          <w:bCs/>
          <w:sz w:val="24"/>
          <w:szCs w:val="24"/>
        </w:rPr>
        <w:t xml:space="preserve"> не применяются</w:t>
      </w:r>
    </w:p>
    <w:p w:rsidR="008C711E" w:rsidRPr="00853B99" w:rsidRDefault="00853B99" w:rsidP="00EA5CDC">
      <w:pPr>
        <w:tabs>
          <w:tab w:val="left" w:pos="6804"/>
        </w:tabs>
        <w:spacing w:line="240" w:lineRule="exact"/>
        <w:ind w:firstLine="0"/>
        <w:rPr>
          <w:bCs/>
          <w:sz w:val="24"/>
          <w:szCs w:val="24"/>
        </w:rPr>
      </w:pPr>
      <w:r w:rsidRPr="00853B99">
        <w:rPr>
          <w:bCs/>
          <w:sz w:val="24"/>
          <w:szCs w:val="24"/>
        </w:rPr>
        <w:t>2</w:t>
      </w:r>
      <w:r w:rsidR="00BD028C" w:rsidRPr="00853B99">
        <w:rPr>
          <w:bCs/>
          <w:sz w:val="24"/>
          <w:szCs w:val="24"/>
        </w:rPr>
        <w:t> </w:t>
      </w:r>
      <w:r w:rsidRPr="00853B99">
        <w:rPr>
          <w:bCs/>
          <w:sz w:val="24"/>
          <w:szCs w:val="24"/>
        </w:rPr>
        <w:t>- </w:t>
      </w:r>
      <w:r w:rsidR="008C711E" w:rsidRPr="00853B99">
        <w:rPr>
          <w:bCs/>
          <w:sz w:val="24"/>
          <w:szCs w:val="24"/>
        </w:rPr>
        <w:t>величина корректировки (</w:t>
      </w:r>
      <w:r w:rsidR="008C711E" w:rsidRPr="00853B99">
        <w:rPr>
          <w:bCs/>
          <w:color w:val="000000"/>
          <w:sz w:val="24"/>
          <w:szCs w:val="24"/>
        </w:rPr>
        <w:t>Δ) применяется в соответствии с порядком, установленным приказом заместителя Начальника Белорусской железно</w:t>
      </w:r>
      <w:r w:rsidR="00BD028C" w:rsidRPr="00853B99">
        <w:rPr>
          <w:bCs/>
          <w:color w:val="000000"/>
          <w:sz w:val="24"/>
          <w:szCs w:val="24"/>
        </w:rPr>
        <w:t>й дороги от 11.07.2019 № 609НЗ</w:t>
      </w:r>
    </w:p>
    <w:p w:rsidR="00FE7456" w:rsidRPr="00853B99" w:rsidRDefault="00853B99" w:rsidP="00EA5CDC">
      <w:pPr>
        <w:tabs>
          <w:tab w:val="left" w:pos="6804"/>
        </w:tabs>
        <w:spacing w:line="240" w:lineRule="exact"/>
        <w:ind w:firstLine="0"/>
        <w:rPr>
          <w:bCs/>
          <w:sz w:val="24"/>
          <w:szCs w:val="24"/>
        </w:rPr>
      </w:pPr>
      <w:r w:rsidRPr="00853B99">
        <w:rPr>
          <w:bCs/>
          <w:sz w:val="24"/>
          <w:szCs w:val="24"/>
        </w:rPr>
        <w:t>3</w:t>
      </w:r>
      <w:r w:rsidRPr="00853B99">
        <w:rPr>
          <w:bCs/>
          <w:sz w:val="24"/>
          <w:szCs w:val="24"/>
          <w:lang w:val="en-US"/>
        </w:rPr>
        <w:t> </w:t>
      </w:r>
      <w:r w:rsidRPr="00853B99">
        <w:rPr>
          <w:bCs/>
          <w:sz w:val="24"/>
          <w:szCs w:val="24"/>
        </w:rPr>
        <w:t>- </w:t>
      </w:r>
      <w:r w:rsidR="008F025B" w:rsidRPr="00853B99">
        <w:rPr>
          <w:bCs/>
          <w:sz w:val="24"/>
          <w:szCs w:val="24"/>
        </w:rPr>
        <w:t>в вагонах колеи 1435</w:t>
      </w:r>
      <w:r w:rsidR="00233A17" w:rsidRPr="00524419">
        <w:rPr>
          <w:bCs/>
          <w:sz w:val="24"/>
          <w:szCs w:val="24"/>
        </w:rPr>
        <w:t xml:space="preserve"> </w:t>
      </w:r>
      <w:r w:rsidR="008F025B" w:rsidRPr="00853B99">
        <w:rPr>
          <w:bCs/>
          <w:sz w:val="24"/>
          <w:szCs w:val="24"/>
        </w:rPr>
        <w:t>мм</w:t>
      </w:r>
    </w:p>
    <w:p w:rsidR="00496D0B" w:rsidRPr="00853B99" w:rsidRDefault="00853B99" w:rsidP="00EA5CDC">
      <w:pPr>
        <w:tabs>
          <w:tab w:val="left" w:pos="6804"/>
        </w:tabs>
        <w:spacing w:line="240" w:lineRule="exact"/>
        <w:ind w:firstLine="0"/>
        <w:rPr>
          <w:bCs/>
          <w:sz w:val="24"/>
          <w:szCs w:val="24"/>
        </w:rPr>
      </w:pPr>
      <w:r w:rsidRPr="00853B99">
        <w:rPr>
          <w:bCs/>
          <w:sz w:val="24"/>
          <w:szCs w:val="24"/>
        </w:rPr>
        <w:t>4</w:t>
      </w:r>
      <w:r w:rsidRPr="00853B99">
        <w:rPr>
          <w:bCs/>
          <w:sz w:val="24"/>
          <w:szCs w:val="24"/>
          <w:lang w:val="en-US"/>
        </w:rPr>
        <w:t> </w:t>
      </w:r>
      <w:r w:rsidRPr="00853B99">
        <w:rPr>
          <w:bCs/>
          <w:sz w:val="24"/>
          <w:szCs w:val="24"/>
        </w:rPr>
        <w:t>- </w:t>
      </w:r>
      <w:r w:rsidR="00CF7389" w:rsidRPr="00853B99">
        <w:rPr>
          <w:bCs/>
          <w:sz w:val="24"/>
          <w:szCs w:val="24"/>
        </w:rPr>
        <w:t xml:space="preserve">объем перевозки исчисляется </w:t>
      </w:r>
      <w:r w:rsidR="002A1BFF" w:rsidRPr="00853B99">
        <w:rPr>
          <w:bCs/>
          <w:sz w:val="24"/>
          <w:szCs w:val="24"/>
        </w:rPr>
        <w:t xml:space="preserve">с 31.07.2019 </w:t>
      </w:r>
      <w:r w:rsidR="00CF7389" w:rsidRPr="00853B99">
        <w:rPr>
          <w:bCs/>
          <w:sz w:val="24"/>
          <w:szCs w:val="24"/>
        </w:rPr>
        <w:t xml:space="preserve">суммарно по </w:t>
      </w:r>
      <w:r w:rsidR="002A1BFF" w:rsidRPr="00853B99">
        <w:rPr>
          <w:bCs/>
          <w:sz w:val="24"/>
          <w:szCs w:val="24"/>
        </w:rPr>
        <w:t>расстояниям 184 и</w:t>
      </w:r>
      <w:r w:rsidR="00EA0A4C" w:rsidRPr="00853B99">
        <w:rPr>
          <w:bCs/>
          <w:sz w:val="24"/>
          <w:szCs w:val="24"/>
        </w:rPr>
        <w:t xml:space="preserve"> 211 км</w:t>
      </w:r>
    </w:p>
    <w:p w:rsidR="00CF7389" w:rsidRPr="00524419" w:rsidRDefault="00CF7389" w:rsidP="00FE7456">
      <w:pPr>
        <w:tabs>
          <w:tab w:val="left" w:pos="6804"/>
        </w:tabs>
        <w:spacing w:line="260" w:lineRule="exact"/>
        <w:ind w:firstLine="0"/>
        <w:rPr>
          <w:bCs/>
          <w:sz w:val="30"/>
          <w:szCs w:val="30"/>
        </w:rPr>
      </w:pPr>
    </w:p>
    <w:p w:rsidR="00D54D68" w:rsidRPr="00524419" w:rsidRDefault="00D54D68" w:rsidP="00D54D68">
      <w:pPr>
        <w:spacing w:line="260" w:lineRule="exact"/>
        <w:ind w:firstLine="0"/>
        <w:rPr>
          <w:sz w:val="30"/>
          <w:szCs w:val="30"/>
        </w:rPr>
      </w:pPr>
      <w:r w:rsidRPr="00524419">
        <w:rPr>
          <w:sz w:val="30"/>
          <w:szCs w:val="30"/>
        </w:rPr>
        <w:t>Первый заместитель начальника</w:t>
      </w:r>
    </w:p>
    <w:p w:rsidR="00D54D68" w:rsidRPr="00524419" w:rsidRDefault="00D54D68" w:rsidP="00D54D68">
      <w:pPr>
        <w:spacing w:line="260" w:lineRule="exact"/>
        <w:ind w:firstLine="0"/>
        <w:rPr>
          <w:sz w:val="30"/>
          <w:szCs w:val="30"/>
        </w:rPr>
      </w:pPr>
      <w:r w:rsidRPr="00524419">
        <w:rPr>
          <w:sz w:val="30"/>
          <w:szCs w:val="30"/>
        </w:rPr>
        <w:t xml:space="preserve">службы грузовой работы и </w:t>
      </w:r>
    </w:p>
    <w:p w:rsidR="00BD028C" w:rsidRPr="00524419" w:rsidRDefault="00D54D68" w:rsidP="00D54D68">
      <w:pPr>
        <w:spacing w:line="260" w:lineRule="exact"/>
        <w:ind w:firstLine="0"/>
        <w:rPr>
          <w:sz w:val="30"/>
          <w:szCs w:val="30"/>
        </w:rPr>
      </w:pPr>
      <w:r w:rsidRPr="00524419">
        <w:rPr>
          <w:sz w:val="30"/>
          <w:szCs w:val="30"/>
        </w:rPr>
        <w:t xml:space="preserve">внешнеэкономической </w:t>
      </w:r>
    </w:p>
    <w:p w:rsidR="00BD028C" w:rsidRPr="00524419" w:rsidRDefault="00D54D68" w:rsidP="00E4255C">
      <w:pPr>
        <w:tabs>
          <w:tab w:val="left" w:pos="6663"/>
        </w:tabs>
        <w:spacing w:line="260" w:lineRule="exact"/>
        <w:ind w:firstLine="0"/>
        <w:rPr>
          <w:sz w:val="30"/>
          <w:szCs w:val="30"/>
        </w:rPr>
      </w:pPr>
      <w:r w:rsidRPr="00524419">
        <w:rPr>
          <w:sz w:val="30"/>
          <w:szCs w:val="30"/>
        </w:rPr>
        <w:t xml:space="preserve">деятельности                                     </w:t>
      </w:r>
      <w:r w:rsidR="00BD028C" w:rsidRPr="00524419">
        <w:rPr>
          <w:sz w:val="30"/>
          <w:szCs w:val="30"/>
        </w:rPr>
        <w:tab/>
        <w:t>А.А.Евсюк</w:t>
      </w:r>
      <w:r w:rsidR="00BD028C" w:rsidRPr="00524419">
        <w:rPr>
          <w:sz w:val="30"/>
          <w:szCs w:val="30"/>
        </w:rPr>
        <w:tab/>
      </w:r>
      <w:r w:rsidR="00BD028C" w:rsidRPr="00524419">
        <w:rPr>
          <w:sz w:val="30"/>
          <w:szCs w:val="30"/>
        </w:rPr>
        <w:tab/>
      </w:r>
      <w:r w:rsidR="00BD028C" w:rsidRPr="00524419">
        <w:rPr>
          <w:sz w:val="30"/>
          <w:szCs w:val="30"/>
        </w:rPr>
        <w:tab/>
      </w:r>
    </w:p>
    <w:sectPr w:rsidR="00BD028C" w:rsidRPr="00524419" w:rsidSect="00E11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709" w:left="1134" w:header="709" w:footer="709" w:gutter="0"/>
      <w:pgNumType w:start="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1B6" w:rsidRDefault="008D01B6" w:rsidP="00E4255C">
      <w:pPr>
        <w:spacing w:line="240" w:lineRule="auto"/>
      </w:pPr>
      <w:r>
        <w:separator/>
      </w:r>
    </w:p>
  </w:endnote>
  <w:endnote w:type="continuationSeparator" w:id="0">
    <w:p w:rsidR="008D01B6" w:rsidRDefault="008D01B6" w:rsidP="00E42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77" w:rsidRDefault="009715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77" w:rsidRDefault="009715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77" w:rsidRDefault="009715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1B6" w:rsidRDefault="008D01B6" w:rsidP="00E4255C">
      <w:pPr>
        <w:spacing w:line="240" w:lineRule="auto"/>
      </w:pPr>
      <w:r>
        <w:separator/>
      </w:r>
    </w:p>
  </w:footnote>
  <w:footnote w:type="continuationSeparator" w:id="0">
    <w:p w:rsidR="008D01B6" w:rsidRDefault="008D01B6" w:rsidP="00E425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77" w:rsidRDefault="009715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278246"/>
      <w:docPartObj>
        <w:docPartGallery w:val="Page Numbers (Top of Page)"/>
        <w:docPartUnique/>
      </w:docPartObj>
    </w:sdtPr>
    <w:sdtEndPr/>
    <w:sdtContent>
      <w:p w:rsidR="00E1756D" w:rsidRDefault="00971577">
        <w:pPr>
          <w:pStyle w:val="a9"/>
          <w:jc w:val="center"/>
        </w:pPr>
        <w:r>
          <w:rPr>
            <w:lang w:val="en-US"/>
          </w:rPr>
          <w:t>3</w:t>
        </w:r>
      </w:p>
    </w:sdtContent>
  </w:sdt>
  <w:p w:rsidR="00E1756D" w:rsidRDefault="00E1756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77" w:rsidRDefault="009715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8446D"/>
    <w:multiLevelType w:val="hybridMultilevel"/>
    <w:tmpl w:val="5F0A592C"/>
    <w:lvl w:ilvl="0" w:tplc="CD34ED3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DDA61BF"/>
    <w:multiLevelType w:val="hybridMultilevel"/>
    <w:tmpl w:val="4BB84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307F4A"/>
    <w:multiLevelType w:val="hybridMultilevel"/>
    <w:tmpl w:val="18D05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60EE3"/>
    <w:multiLevelType w:val="hybridMultilevel"/>
    <w:tmpl w:val="2D02204A"/>
    <w:lvl w:ilvl="0" w:tplc="971E0848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C161E9"/>
    <w:multiLevelType w:val="hybridMultilevel"/>
    <w:tmpl w:val="748EC7F8"/>
    <w:lvl w:ilvl="0" w:tplc="68CCE890">
      <w:numFmt w:val="bullet"/>
      <w:lvlText w:val=""/>
      <w:lvlJc w:val="left"/>
      <w:pPr>
        <w:ind w:left="57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3E"/>
    <w:rsid w:val="00015682"/>
    <w:rsid w:val="00017B7E"/>
    <w:rsid w:val="00020B2F"/>
    <w:rsid w:val="00022BF3"/>
    <w:rsid w:val="0002305F"/>
    <w:rsid w:val="000270C7"/>
    <w:rsid w:val="000311BA"/>
    <w:rsid w:val="00037D36"/>
    <w:rsid w:val="00037DD3"/>
    <w:rsid w:val="00052419"/>
    <w:rsid w:val="00052E41"/>
    <w:rsid w:val="000531FF"/>
    <w:rsid w:val="0005594B"/>
    <w:rsid w:val="00085B24"/>
    <w:rsid w:val="00087181"/>
    <w:rsid w:val="000907B9"/>
    <w:rsid w:val="000A0DB4"/>
    <w:rsid w:val="000A6C52"/>
    <w:rsid w:val="000B68E5"/>
    <w:rsid w:val="000B7630"/>
    <w:rsid w:val="000D502C"/>
    <w:rsid w:val="000E2E38"/>
    <w:rsid w:val="000F64ED"/>
    <w:rsid w:val="000F6A30"/>
    <w:rsid w:val="00112CB4"/>
    <w:rsid w:val="00115023"/>
    <w:rsid w:val="00115950"/>
    <w:rsid w:val="00121DAF"/>
    <w:rsid w:val="0012597A"/>
    <w:rsid w:val="00133166"/>
    <w:rsid w:val="001334E3"/>
    <w:rsid w:val="001417CE"/>
    <w:rsid w:val="00145440"/>
    <w:rsid w:val="00155133"/>
    <w:rsid w:val="00181732"/>
    <w:rsid w:val="00186339"/>
    <w:rsid w:val="0019287B"/>
    <w:rsid w:val="001973A2"/>
    <w:rsid w:val="00197557"/>
    <w:rsid w:val="001B0BF4"/>
    <w:rsid w:val="001D71FC"/>
    <w:rsid w:val="001E2E42"/>
    <w:rsid w:val="001F2A4C"/>
    <w:rsid w:val="001F7F61"/>
    <w:rsid w:val="00206157"/>
    <w:rsid w:val="002108D2"/>
    <w:rsid w:val="0021293D"/>
    <w:rsid w:val="00232532"/>
    <w:rsid w:val="00233A17"/>
    <w:rsid w:val="00243F08"/>
    <w:rsid w:val="0025353D"/>
    <w:rsid w:val="002663A4"/>
    <w:rsid w:val="00266CA7"/>
    <w:rsid w:val="002872C2"/>
    <w:rsid w:val="00287678"/>
    <w:rsid w:val="002A1BFF"/>
    <w:rsid w:val="002B68BB"/>
    <w:rsid w:val="002C00DC"/>
    <w:rsid w:val="002C342A"/>
    <w:rsid w:val="002C364E"/>
    <w:rsid w:val="002C4286"/>
    <w:rsid w:val="002C5AF7"/>
    <w:rsid w:val="002D18C3"/>
    <w:rsid w:val="002D45B7"/>
    <w:rsid w:val="002D4EBE"/>
    <w:rsid w:val="002D5476"/>
    <w:rsid w:val="002F2BD9"/>
    <w:rsid w:val="00312D8C"/>
    <w:rsid w:val="00325284"/>
    <w:rsid w:val="00326859"/>
    <w:rsid w:val="00327DF4"/>
    <w:rsid w:val="0033153B"/>
    <w:rsid w:val="003437CC"/>
    <w:rsid w:val="00346BD4"/>
    <w:rsid w:val="00347903"/>
    <w:rsid w:val="003675E9"/>
    <w:rsid w:val="00370451"/>
    <w:rsid w:val="00377CEA"/>
    <w:rsid w:val="00384FAA"/>
    <w:rsid w:val="00387047"/>
    <w:rsid w:val="00394A18"/>
    <w:rsid w:val="00395545"/>
    <w:rsid w:val="003A0BAE"/>
    <w:rsid w:val="003A0CF6"/>
    <w:rsid w:val="003A41A9"/>
    <w:rsid w:val="003B1DD7"/>
    <w:rsid w:val="003C05AD"/>
    <w:rsid w:val="003C7E2D"/>
    <w:rsid w:val="003D01CE"/>
    <w:rsid w:val="003D1C13"/>
    <w:rsid w:val="003D77C8"/>
    <w:rsid w:val="003F48F7"/>
    <w:rsid w:val="003F5AA5"/>
    <w:rsid w:val="00401850"/>
    <w:rsid w:val="00423517"/>
    <w:rsid w:val="00427FC1"/>
    <w:rsid w:val="00440020"/>
    <w:rsid w:val="00446126"/>
    <w:rsid w:val="00446490"/>
    <w:rsid w:val="00447259"/>
    <w:rsid w:val="00450E73"/>
    <w:rsid w:val="0046148D"/>
    <w:rsid w:val="00474FF5"/>
    <w:rsid w:val="00476077"/>
    <w:rsid w:val="00480CD9"/>
    <w:rsid w:val="0048183E"/>
    <w:rsid w:val="00493767"/>
    <w:rsid w:val="00496D0B"/>
    <w:rsid w:val="004A3235"/>
    <w:rsid w:val="004A59A0"/>
    <w:rsid w:val="004A6E15"/>
    <w:rsid w:val="004B32EA"/>
    <w:rsid w:val="004B3C51"/>
    <w:rsid w:val="004B4634"/>
    <w:rsid w:val="004B4E61"/>
    <w:rsid w:val="004C1E1E"/>
    <w:rsid w:val="004D4A85"/>
    <w:rsid w:val="004E2F41"/>
    <w:rsid w:val="004F1690"/>
    <w:rsid w:val="00500764"/>
    <w:rsid w:val="00506D66"/>
    <w:rsid w:val="00511EB7"/>
    <w:rsid w:val="0051282B"/>
    <w:rsid w:val="0052028B"/>
    <w:rsid w:val="005216A1"/>
    <w:rsid w:val="00524419"/>
    <w:rsid w:val="0052495E"/>
    <w:rsid w:val="00555EC8"/>
    <w:rsid w:val="00565358"/>
    <w:rsid w:val="0059066C"/>
    <w:rsid w:val="00592511"/>
    <w:rsid w:val="0059540B"/>
    <w:rsid w:val="005A18C9"/>
    <w:rsid w:val="005A6CC0"/>
    <w:rsid w:val="005C1735"/>
    <w:rsid w:val="005C646D"/>
    <w:rsid w:val="005D2949"/>
    <w:rsid w:val="005E0F76"/>
    <w:rsid w:val="005E3605"/>
    <w:rsid w:val="005E6D8A"/>
    <w:rsid w:val="005F2AD7"/>
    <w:rsid w:val="005F3994"/>
    <w:rsid w:val="006079A2"/>
    <w:rsid w:val="00612A50"/>
    <w:rsid w:val="00617C45"/>
    <w:rsid w:val="006216DB"/>
    <w:rsid w:val="00637450"/>
    <w:rsid w:val="00642B4B"/>
    <w:rsid w:val="00650EE2"/>
    <w:rsid w:val="00655EB6"/>
    <w:rsid w:val="006605A2"/>
    <w:rsid w:val="00662D53"/>
    <w:rsid w:val="00663835"/>
    <w:rsid w:val="00664131"/>
    <w:rsid w:val="00665FA1"/>
    <w:rsid w:val="00674D6B"/>
    <w:rsid w:val="0069297A"/>
    <w:rsid w:val="00694A88"/>
    <w:rsid w:val="00696B98"/>
    <w:rsid w:val="006A2D62"/>
    <w:rsid w:val="006B5AC0"/>
    <w:rsid w:val="006B5AC3"/>
    <w:rsid w:val="006C4E0F"/>
    <w:rsid w:val="006C54D0"/>
    <w:rsid w:val="006E697A"/>
    <w:rsid w:val="006E6F01"/>
    <w:rsid w:val="0070279C"/>
    <w:rsid w:val="00710C3E"/>
    <w:rsid w:val="00721239"/>
    <w:rsid w:val="007306C9"/>
    <w:rsid w:val="00732774"/>
    <w:rsid w:val="00741B02"/>
    <w:rsid w:val="00747998"/>
    <w:rsid w:val="00751610"/>
    <w:rsid w:val="00756C2A"/>
    <w:rsid w:val="0076706A"/>
    <w:rsid w:val="0078297A"/>
    <w:rsid w:val="00786CA9"/>
    <w:rsid w:val="007B1C9A"/>
    <w:rsid w:val="007C1D73"/>
    <w:rsid w:val="007D0968"/>
    <w:rsid w:val="007D632E"/>
    <w:rsid w:val="007E52A0"/>
    <w:rsid w:val="007E5BB7"/>
    <w:rsid w:val="007E5F31"/>
    <w:rsid w:val="007F0A43"/>
    <w:rsid w:val="00805AD9"/>
    <w:rsid w:val="008314A6"/>
    <w:rsid w:val="00850F85"/>
    <w:rsid w:val="00853B99"/>
    <w:rsid w:val="0085669E"/>
    <w:rsid w:val="00864651"/>
    <w:rsid w:val="0087212C"/>
    <w:rsid w:val="0087302F"/>
    <w:rsid w:val="0087364B"/>
    <w:rsid w:val="0087492D"/>
    <w:rsid w:val="00875B89"/>
    <w:rsid w:val="00877E4C"/>
    <w:rsid w:val="0088134F"/>
    <w:rsid w:val="0089692A"/>
    <w:rsid w:val="008A7271"/>
    <w:rsid w:val="008B75C0"/>
    <w:rsid w:val="008B7A61"/>
    <w:rsid w:val="008C441E"/>
    <w:rsid w:val="008C5229"/>
    <w:rsid w:val="008C711E"/>
    <w:rsid w:val="008D01B6"/>
    <w:rsid w:val="008F025B"/>
    <w:rsid w:val="00913454"/>
    <w:rsid w:val="00920A48"/>
    <w:rsid w:val="00924CD9"/>
    <w:rsid w:val="009416E3"/>
    <w:rsid w:val="00944F99"/>
    <w:rsid w:val="009469B5"/>
    <w:rsid w:val="00946A53"/>
    <w:rsid w:val="00947182"/>
    <w:rsid w:val="00954146"/>
    <w:rsid w:val="009570D4"/>
    <w:rsid w:val="009653D4"/>
    <w:rsid w:val="00966C91"/>
    <w:rsid w:val="00967FF8"/>
    <w:rsid w:val="00971577"/>
    <w:rsid w:val="00985A3A"/>
    <w:rsid w:val="00986AD0"/>
    <w:rsid w:val="00992FF8"/>
    <w:rsid w:val="009A0497"/>
    <w:rsid w:val="009A330B"/>
    <w:rsid w:val="009B256D"/>
    <w:rsid w:val="009B7424"/>
    <w:rsid w:val="009D59DF"/>
    <w:rsid w:val="009D5A8C"/>
    <w:rsid w:val="009E020D"/>
    <w:rsid w:val="009F52B2"/>
    <w:rsid w:val="00A002EB"/>
    <w:rsid w:val="00A05A66"/>
    <w:rsid w:val="00A15C0A"/>
    <w:rsid w:val="00A17BFB"/>
    <w:rsid w:val="00A2083D"/>
    <w:rsid w:val="00A2181E"/>
    <w:rsid w:val="00A32825"/>
    <w:rsid w:val="00A43CE6"/>
    <w:rsid w:val="00A57D94"/>
    <w:rsid w:val="00A62940"/>
    <w:rsid w:val="00A658C0"/>
    <w:rsid w:val="00A73EC1"/>
    <w:rsid w:val="00A74884"/>
    <w:rsid w:val="00A80B9B"/>
    <w:rsid w:val="00A87C5E"/>
    <w:rsid w:val="00A91DB3"/>
    <w:rsid w:val="00A950A0"/>
    <w:rsid w:val="00AA49B1"/>
    <w:rsid w:val="00AB1B09"/>
    <w:rsid w:val="00AB2C9E"/>
    <w:rsid w:val="00AC00C2"/>
    <w:rsid w:val="00AC1922"/>
    <w:rsid w:val="00AD5C57"/>
    <w:rsid w:val="00AE37FD"/>
    <w:rsid w:val="00AE4494"/>
    <w:rsid w:val="00B00A93"/>
    <w:rsid w:val="00B04316"/>
    <w:rsid w:val="00B13018"/>
    <w:rsid w:val="00B13F10"/>
    <w:rsid w:val="00B147AA"/>
    <w:rsid w:val="00B31765"/>
    <w:rsid w:val="00B45A2C"/>
    <w:rsid w:val="00B52E53"/>
    <w:rsid w:val="00B566AD"/>
    <w:rsid w:val="00B5695C"/>
    <w:rsid w:val="00B62454"/>
    <w:rsid w:val="00B6605B"/>
    <w:rsid w:val="00B66856"/>
    <w:rsid w:val="00B7178B"/>
    <w:rsid w:val="00B8792D"/>
    <w:rsid w:val="00BB1803"/>
    <w:rsid w:val="00BB46C0"/>
    <w:rsid w:val="00BC3F34"/>
    <w:rsid w:val="00BD028C"/>
    <w:rsid w:val="00BD6691"/>
    <w:rsid w:val="00BD6CE3"/>
    <w:rsid w:val="00BF4831"/>
    <w:rsid w:val="00C14120"/>
    <w:rsid w:val="00C16267"/>
    <w:rsid w:val="00C16CD9"/>
    <w:rsid w:val="00C234BA"/>
    <w:rsid w:val="00C2440B"/>
    <w:rsid w:val="00C330DA"/>
    <w:rsid w:val="00C64057"/>
    <w:rsid w:val="00C73A38"/>
    <w:rsid w:val="00C76B4F"/>
    <w:rsid w:val="00C80A31"/>
    <w:rsid w:val="00C85F1F"/>
    <w:rsid w:val="00C90AD7"/>
    <w:rsid w:val="00C91BE2"/>
    <w:rsid w:val="00CA10AC"/>
    <w:rsid w:val="00CA2FF7"/>
    <w:rsid w:val="00CA5104"/>
    <w:rsid w:val="00CB2FF0"/>
    <w:rsid w:val="00CC0B5D"/>
    <w:rsid w:val="00CC3C54"/>
    <w:rsid w:val="00CC6AA6"/>
    <w:rsid w:val="00CD3E2B"/>
    <w:rsid w:val="00CE17EE"/>
    <w:rsid w:val="00CE6DF8"/>
    <w:rsid w:val="00CF4FE5"/>
    <w:rsid w:val="00CF7389"/>
    <w:rsid w:val="00D10E48"/>
    <w:rsid w:val="00D128B0"/>
    <w:rsid w:val="00D17900"/>
    <w:rsid w:val="00D17B04"/>
    <w:rsid w:val="00D26DDA"/>
    <w:rsid w:val="00D3020F"/>
    <w:rsid w:val="00D54D68"/>
    <w:rsid w:val="00DB71D9"/>
    <w:rsid w:val="00DC19A7"/>
    <w:rsid w:val="00DC5AF1"/>
    <w:rsid w:val="00DD146A"/>
    <w:rsid w:val="00DD1DED"/>
    <w:rsid w:val="00DE0390"/>
    <w:rsid w:val="00DE3358"/>
    <w:rsid w:val="00DF38A6"/>
    <w:rsid w:val="00E05188"/>
    <w:rsid w:val="00E0611D"/>
    <w:rsid w:val="00E11360"/>
    <w:rsid w:val="00E11F3F"/>
    <w:rsid w:val="00E1756D"/>
    <w:rsid w:val="00E3182A"/>
    <w:rsid w:val="00E326FA"/>
    <w:rsid w:val="00E32F6B"/>
    <w:rsid w:val="00E4255C"/>
    <w:rsid w:val="00E509B2"/>
    <w:rsid w:val="00E62848"/>
    <w:rsid w:val="00E7232C"/>
    <w:rsid w:val="00E85161"/>
    <w:rsid w:val="00E87F13"/>
    <w:rsid w:val="00E9117F"/>
    <w:rsid w:val="00E93366"/>
    <w:rsid w:val="00EA0A4C"/>
    <w:rsid w:val="00EA5CDC"/>
    <w:rsid w:val="00EC3ECA"/>
    <w:rsid w:val="00ED17CE"/>
    <w:rsid w:val="00ED3408"/>
    <w:rsid w:val="00ED6AAB"/>
    <w:rsid w:val="00EE1C70"/>
    <w:rsid w:val="00EF0C3C"/>
    <w:rsid w:val="00EF5552"/>
    <w:rsid w:val="00EF5A5C"/>
    <w:rsid w:val="00F000F5"/>
    <w:rsid w:val="00F133E3"/>
    <w:rsid w:val="00F429E9"/>
    <w:rsid w:val="00F43649"/>
    <w:rsid w:val="00F47034"/>
    <w:rsid w:val="00F63545"/>
    <w:rsid w:val="00F63802"/>
    <w:rsid w:val="00F8033F"/>
    <w:rsid w:val="00F828DF"/>
    <w:rsid w:val="00FC0766"/>
    <w:rsid w:val="00FC1AD9"/>
    <w:rsid w:val="00FD470E"/>
    <w:rsid w:val="00FE132D"/>
    <w:rsid w:val="00FE46A1"/>
    <w:rsid w:val="00FE542E"/>
    <w:rsid w:val="00FE7456"/>
    <w:rsid w:val="00FF0B34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4D3FB-3412-404C-9235-7588F15C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A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43CE6"/>
    <w:pPr>
      <w:spacing w:line="240" w:lineRule="auto"/>
      <w:ind w:left="720" w:firstLine="0"/>
      <w:jc w:val="left"/>
    </w:pPr>
    <w:rPr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4255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255C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E4255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255C"/>
    <w:rPr>
      <w:rFonts w:ascii="Times New Roman" w:eastAsia="Calibri" w:hAnsi="Times New Roman" w:cs="Times New Roman"/>
      <w:sz w:val="28"/>
    </w:rPr>
  </w:style>
  <w:style w:type="paragraph" w:styleId="ad">
    <w:name w:val="Body Text"/>
    <w:basedOn w:val="a"/>
    <w:link w:val="ae"/>
    <w:uiPriority w:val="99"/>
    <w:rsid w:val="00CF7389"/>
    <w:pPr>
      <w:spacing w:line="240" w:lineRule="auto"/>
      <w:ind w:firstLine="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CF7389"/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233A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buraya</dc:creator>
  <cp:keywords/>
  <dc:description/>
  <cp:lastModifiedBy>Marina</cp:lastModifiedBy>
  <cp:revision>2</cp:revision>
  <cp:lastPrinted>2019-08-05T12:52:00Z</cp:lastPrinted>
  <dcterms:created xsi:type="dcterms:W3CDTF">2019-08-13T08:50:00Z</dcterms:created>
  <dcterms:modified xsi:type="dcterms:W3CDTF">2019-08-13T08:50:00Z</dcterms:modified>
</cp:coreProperties>
</file>